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B9" w:rsidRDefault="007017B9" w:rsidP="007017B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5FF8" w:rsidRPr="00AA2E16" w:rsidRDefault="00AA2E16" w:rsidP="00AA2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E1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A2E16" w:rsidRDefault="00AA2E16" w:rsidP="00AA2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E16">
        <w:rPr>
          <w:rFonts w:ascii="Times New Roman" w:hAnsi="Times New Roman" w:cs="Times New Roman"/>
          <w:b/>
          <w:sz w:val="28"/>
          <w:szCs w:val="28"/>
        </w:rPr>
        <w:t>о проведении акции «Бессмертный полк»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67C40">
        <w:rPr>
          <w:rFonts w:ascii="Times New Roman" w:hAnsi="Times New Roman" w:cs="Times New Roman"/>
          <w:b/>
          <w:sz w:val="28"/>
          <w:szCs w:val="28"/>
        </w:rPr>
        <w:t xml:space="preserve">посвящённой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75-летию </w:t>
      </w:r>
    </w:p>
    <w:p w:rsidR="00AA2E16" w:rsidRDefault="00AA2E16" w:rsidP="00AA2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 </w:t>
      </w:r>
      <w:r w:rsidRPr="00AA2E16">
        <w:rPr>
          <w:rFonts w:ascii="Times New Roman" w:hAnsi="Times New Roman" w:cs="Times New Roman"/>
          <w:b/>
          <w:sz w:val="28"/>
          <w:szCs w:val="28"/>
        </w:rPr>
        <w:t>Победы в Великой Отечественной войне 1941-1945 гг.</w:t>
      </w:r>
    </w:p>
    <w:p w:rsidR="00AA2E16" w:rsidRDefault="00AA2E16" w:rsidP="00AA2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E16" w:rsidRPr="00AA2E16" w:rsidRDefault="00AA2E16" w:rsidP="00FF1E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Более с</w:t>
      </w:r>
      <w:r w:rsidRPr="00AA2E16">
        <w:rPr>
          <w:i/>
          <w:iCs/>
          <w:color w:val="000000"/>
          <w:sz w:val="28"/>
          <w:szCs w:val="28"/>
        </w:rPr>
        <w:t>ем</w:t>
      </w:r>
      <w:r>
        <w:rPr>
          <w:i/>
          <w:iCs/>
          <w:color w:val="000000"/>
          <w:sz w:val="28"/>
          <w:szCs w:val="28"/>
        </w:rPr>
        <w:t>и</w:t>
      </w:r>
      <w:r w:rsidRPr="00AA2E16">
        <w:rPr>
          <w:i/>
          <w:iCs/>
          <w:color w:val="000000"/>
          <w:sz w:val="28"/>
          <w:szCs w:val="28"/>
        </w:rPr>
        <w:t xml:space="preserve"> десятилетий отделяют нас от кровопролитнейшей войны ХХ столетия. Великая Отечественная война не просто вписана в историю страны, но и является отдельной главой в летописи каждой семьи. Это след в судьбе каждой семьи, который не сотрётся временем.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A2E16">
        <w:rPr>
          <w:i/>
          <w:iCs/>
          <w:color w:val="000000"/>
          <w:sz w:val="28"/>
          <w:szCs w:val="28"/>
        </w:rPr>
        <w:t>С памятного мая 1945 года выросли новые поколения. Для них Великая Отечественная война – далёкая история. Но совесть и долг перед погибшими и пережившими войну не должны позволить нам забыть эту героически-трагическую страницу в истории нашего государства.</w:t>
      </w:r>
      <w:r w:rsidRPr="00AA2E16">
        <w:rPr>
          <w:rFonts w:ascii="Arial" w:hAnsi="Arial" w:cs="Arial"/>
          <w:color w:val="000000"/>
          <w:sz w:val="28"/>
          <w:szCs w:val="28"/>
        </w:rPr>
        <w:t> </w:t>
      </w:r>
      <w:r w:rsidRPr="00AA2E16">
        <w:rPr>
          <w:i/>
          <w:iCs/>
          <w:color w:val="000000"/>
          <w:sz w:val="28"/>
          <w:szCs w:val="28"/>
        </w:rPr>
        <w:t xml:space="preserve">Поэтому приглашаем всех, кому не безразлична история своего рода, </w:t>
      </w:r>
      <w:r w:rsidR="004D461A">
        <w:rPr>
          <w:i/>
          <w:iCs/>
          <w:color w:val="000000"/>
          <w:sz w:val="28"/>
          <w:szCs w:val="28"/>
        </w:rPr>
        <w:t xml:space="preserve">принять </w:t>
      </w:r>
      <w:r w:rsidRPr="00AA2E16">
        <w:rPr>
          <w:i/>
          <w:iCs/>
          <w:color w:val="000000"/>
          <w:sz w:val="28"/>
          <w:szCs w:val="28"/>
        </w:rPr>
        <w:t>эстафету памяти и стать участниками Акции «Бессмертный полк».</w:t>
      </w:r>
    </w:p>
    <w:p w:rsidR="00AA2E16" w:rsidRDefault="00AA2E16" w:rsidP="00AA2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AA2E16">
        <w:rPr>
          <w:rFonts w:eastAsiaTheme="minorHAnsi"/>
          <w:b/>
          <w:sz w:val="28"/>
          <w:szCs w:val="28"/>
          <w:lang w:eastAsia="en-US"/>
        </w:rPr>
        <w:t>1. Общие положения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>1.1 Настоящее положение определяет цель, задачи, порядок организации и проведения патриотической акции «Бессмертный полк», посвященной 7</w:t>
      </w:r>
      <w:r>
        <w:rPr>
          <w:rFonts w:eastAsiaTheme="minorHAnsi"/>
          <w:sz w:val="28"/>
          <w:szCs w:val="28"/>
          <w:lang w:eastAsia="en-US"/>
        </w:rPr>
        <w:t>5</w:t>
      </w:r>
      <w:r w:rsidRPr="00AA2E16">
        <w:rPr>
          <w:rFonts w:eastAsiaTheme="minorHAnsi"/>
          <w:sz w:val="28"/>
          <w:szCs w:val="28"/>
          <w:lang w:eastAsia="en-US"/>
        </w:rPr>
        <w:t>-летию Победы в Великой Отечественной войне 1941-1945 гг.</w:t>
      </w:r>
      <w:r>
        <w:rPr>
          <w:rFonts w:eastAsiaTheme="minorHAnsi"/>
          <w:sz w:val="28"/>
          <w:szCs w:val="28"/>
          <w:lang w:eastAsia="en-US"/>
        </w:rPr>
        <w:t xml:space="preserve"> в городе Набережные Челны.</w:t>
      </w:r>
    </w:p>
    <w:p w:rsidR="00AA2E16" w:rsidRDefault="00AA2E16" w:rsidP="00AA2E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2E16" w:rsidRDefault="00AA2E16" w:rsidP="00AA2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Организатором акции выступает Управление о</w:t>
      </w:r>
      <w:r w:rsidR="008E48A0">
        <w:rPr>
          <w:rFonts w:ascii="Times New Roman" w:hAnsi="Times New Roman" w:cs="Times New Roman"/>
          <w:sz w:val="28"/>
          <w:szCs w:val="28"/>
        </w:rPr>
        <w:t>бразования и по делам молодежи И</w:t>
      </w:r>
      <w:r>
        <w:rPr>
          <w:rFonts w:ascii="Times New Roman" w:hAnsi="Times New Roman" w:cs="Times New Roman"/>
          <w:sz w:val="28"/>
          <w:szCs w:val="28"/>
        </w:rPr>
        <w:t>сполнительного комитета города Набережные Челны. Координирует акцию муниципальное автономное учреждение дополнительного образования города Набережные Челны «Дом детского творчества №15», детская общественная организация «Городской совет учащихся».</w:t>
      </w:r>
    </w:p>
    <w:p w:rsidR="00AA2E16" w:rsidRDefault="00AA2E16" w:rsidP="00AA2E16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  <w:r w:rsidRPr="00AA2E16">
        <w:rPr>
          <w:rFonts w:eastAsiaTheme="minorHAnsi"/>
          <w:b/>
          <w:sz w:val="28"/>
          <w:szCs w:val="28"/>
          <w:lang w:eastAsia="en-US"/>
        </w:rPr>
        <w:t>2. Цель и задачи Акции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2.1. Цель Акции: увековечение исторической, личной памяти о героях Великой Отечественной войны, развитие и становление патриотического самосознания </w:t>
      </w:r>
      <w:r>
        <w:rPr>
          <w:rFonts w:eastAsiaTheme="minorHAnsi"/>
          <w:sz w:val="28"/>
          <w:szCs w:val="28"/>
          <w:lang w:eastAsia="en-US"/>
        </w:rPr>
        <w:t>подрастающего поколения</w:t>
      </w:r>
      <w:r w:rsidRPr="00AA2E16">
        <w:rPr>
          <w:rFonts w:eastAsiaTheme="minorHAnsi"/>
          <w:sz w:val="28"/>
          <w:szCs w:val="28"/>
          <w:lang w:eastAsia="en-US"/>
        </w:rPr>
        <w:t>.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>2.2. Задачи: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>- сформировать у участников акции представление об истинных ценностях настоящего гражданина, таких как интерес к истории своей Родины, её героям, к малоизученным фактам войны;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- воспитывать у </w:t>
      </w:r>
      <w:r w:rsidR="002F5D6D">
        <w:rPr>
          <w:rFonts w:eastAsiaTheme="minorHAnsi"/>
          <w:sz w:val="28"/>
          <w:szCs w:val="28"/>
          <w:lang w:eastAsia="en-US"/>
        </w:rPr>
        <w:t>подрастающего поколения</w:t>
      </w:r>
      <w:r w:rsidRPr="00AA2E16">
        <w:rPr>
          <w:rFonts w:eastAsiaTheme="minorHAnsi"/>
          <w:sz w:val="28"/>
          <w:szCs w:val="28"/>
          <w:lang w:eastAsia="en-US"/>
        </w:rPr>
        <w:t xml:space="preserve"> уважительное отношение к ветеранам Великой Отечественной войны, тактичность, понимание необходимости защищать свою Родину;</w:t>
      </w:r>
    </w:p>
    <w:p w:rsidR="00AA2E16" w:rsidRPr="00AA2E16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- создать новый банк информации о героях и их подвигах, </w:t>
      </w:r>
    </w:p>
    <w:p w:rsidR="00AA2E16" w:rsidRPr="00AA2E16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AA2E16" w:rsidRPr="00AA2E16">
        <w:rPr>
          <w:rFonts w:eastAsiaTheme="minorHAnsi"/>
          <w:sz w:val="28"/>
          <w:szCs w:val="28"/>
          <w:lang w:eastAsia="en-US"/>
        </w:rPr>
        <w:t xml:space="preserve">формирование у </w:t>
      </w:r>
      <w:r>
        <w:rPr>
          <w:rFonts w:eastAsiaTheme="minorHAnsi"/>
          <w:sz w:val="28"/>
          <w:szCs w:val="28"/>
          <w:lang w:eastAsia="en-US"/>
        </w:rPr>
        <w:t>общества</w:t>
      </w:r>
      <w:r w:rsidR="00AA2E16" w:rsidRPr="00AA2E16">
        <w:rPr>
          <w:rFonts w:eastAsiaTheme="minorHAnsi"/>
          <w:sz w:val="28"/>
          <w:szCs w:val="28"/>
          <w:lang w:eastAsia="en-US"/>
        </w:rPr>
        <w:t xml:space="preserve"> чувства сопричастности к истории и ответственности за будущее страны;</w:t>
      </w:r>
    </w:p>
    <w:p w:rsid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4D461A" w:rsidRDefault="004D461A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7017B9" w:rsidRDefault="007017B9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7017B9" w:rsidRDefault="007017B9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7017B9" w:rsidRDefault="007017B9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AA2E16" w:rsidRPr="002F5D6D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2F5D6D">
        <w:rPr>
          <w:rFonts w:eastAsiaTheme="minorHAnsi"/>
          <w:b/>
          <w:sz w:val="28"/>
          <w:szCs w:val="28"/>
          <w:lang w:eastAsia="en-US"/>
        </w:rPr>
        <w:t>3. Участники Акции</w:t>
      </w:r>
    </w:p>
    <w:p w:rsidR="002F5D6D" w:rsidRDefault="00AA2E16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AA2E16">
        <w:rPr>
          <w:rFonts w:eastAsiaTheme="minorHAnsi"/>
          <w:sz w:val="28"/>
          <w:szCs w:val="28"/>
          <w:lang w:eastAsia="en-US"/>
        </w:rPr>
        <w:t xml:space="preserve">3.1. </w:t>
      </w:r>
      <w:r w:rsidR="002F5D6D">
        <w:rPr>
          <w:rFonts w:eastAsiaTheme="minorHAnsi"/>
          <w:sz w:val="28"/>
          <w:szCs w:val="28"/>
          <w:lang w:eastAsia="en-US"/>
        </w:rPr>
        <w:t>Участие в акции добровольное. Любой житель города Набережные Челны может присоединиться к акции, выбрав одну или несколько форм участия.</w:t>
      </w:r>
    </w:p>
    <w:p w:rsidR="002F5D6D" w:rsidRP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2F5D6D" w:rsidRP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2F5D6D">
        <w:rPr>
          <w:rFonts w:eastAsiaTheme="minorHAnsi"/>
          <w:b/>
          <w:sz w:val="28"/>
          <w:szCs w:val="28"/>
          <w:lang w:eastAsia="en-US"/>
        </w:rPr>
        <w:t>4.Механизм реализации Акции</w:t>
      </w:r>
    </w:p>
    <w:p w:rsidR="002F5D6D" w:rsidRDefault="002F5D6D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2F5D6D">
        <w:rPr>
          <w:rFonts w:eastAsiaTheme="minorHAnsi"/>
          <w:sz w:val="28"/>
          <w:szCs w:val="28"/>
          <w:lang w:eastAsia="en-US"/>
        </w:rPr>
        <w:t xml:space="preserve">С учетом принятых на разных уровнях мер по предотвращению распространения новой коронавирусной инфекции, </w:t>
      </w:r>
      <w:r>
        <w:rPr>
          <w:rFonts w:eastAsiaTheme="minorHAnsi"/>
          <w:sz w:val="28"/>
          <w:szCs w:val="28"/>
          <w:lang w:eastAsia="en-US"/>
        </w:rPr>
        <w:t>организационный комитет акции «Бессмертный полк» предлагает 3 варианта участия:</w:t>
      </w:r>
    </w:p>
    <w:p w:rsidR="004D461A" w:rsidRDefault="004D461A" w:rsidP="00AA2E1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AA2E16" w:rsidRDefault="002F5D6D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 </w:t>
      </w:r>
      <w:r w:rsidRPr="002F5D6D">
        <w:rPr>
          <w:rFonts w:eastAsiaTheme="minorHAnsi"/>
          <w:b/>
          <w:sz w:val="28"/>
          <w:szCs w:val="28"/>
          <w:lang w:eastAsia="en-US"/>
        </w:rPr>
        <w:t>онлайн-акция</w:t>
      </w:r>
      <w:r>
        <w:rPr>
          <w:rFonts w:eastAsiaTheme="minorHAnsi"/>
          <w:sz w:val="28"/>
          <w:szCs w:val="28"/>
          <w:lang w:eastAsia="en-US"/>
        </w:rPr>
        <w:t xml:space="preserve"> подразумевает публикацию фотографии ветерана с рассказом о нем в социальных сетях </w:t>
      </w:r>
      <w:proofErr w:type="spellStart"/>
      <w:r>
        <w:rPr>
          <w:rFonts w:eastAsiaTheme="minorHAnsi"/>
          <w:sz w:val="28"/>
          <w:szCs w:val="28"/>
          <w:lang w:eastAsia="en-US"/>
        </w:rPr>
        <w:t>Вконтакте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val="en-US" w:eastAsia="en-US"/>
        </w:rPr>
        <w:t>Instagram</w:t>
      </w:r>
      <w:r>
        <w:rPr>
          <w:rFonts w:eastAsiaTheme="minorHAnsi"/>
          <w:sz w:val="28"/>
          <w:szCs w:val="28"/>
          <w:lang w:eastAsia="en-US"/>
        </w:rPr>
        <w:t xml:space="preserve"> и др. с указанием </w:t>
      </w:r>
      <w:proofErr w:type="spellStart"/>
      <w:r>
        <w:rPr>
          <w:rFonts w:eastAsiaTheme="minorHAnsi"/>
          <w:sz w:val="28"/>
          <w:szCs w:val="28"/>
          <w:lang w:eastAsia="en-US"/>
        </w:rPr>
        <w:t>хештегов</w:t>
      </w:r>
      <w:r w:rsidRPr="002F5D6D">
        <w:rPr>
          <w:rFonts w:eastAsiaTheme="minorHAnsi"/>
          <w:sz w:val="28"/>
          <w:szCs w:val="28"/>
          <w:lang w:eastAsia="en-US"/>
        </w:rPr>
        <w:t>#БессмертныйполкОнлайн</w:t>
      </w:r>
      <w:proofErr w:type="spellEnd"/>
      <w:r w:rsidRPr="002F5D6D">
        <w:rPr>
          <w:rFonts w:eastAsiaTheme="minorHAnsi"/>
          <w:sz w:val="28"/>
          <w:szCs w:val="28"/>
          <w:lang w:eastAsia="en-US"/>
        </w:rPr>
        <w:t>, #</w:t>
      </w:r>
      <w:proofErr w:type="spellStart"/>
      <w:r w:rsidRPr="002F5D6D">
        <w:rPr>
          <w:rFonts w:eastAsiaTheme="minorHAnsi"/>
          <w:sz w:val="28"/>
          <w:szCs w:val="28"/>
          <w:lang w:eastAsia="en-US"/>
        </w:rPr>
        <w:t>БессмертныйполкТатарстан</w:t>
      </w:r>
      <w:r w:rsidR="008B44C8">
        <w:rPr>
          <w:rFonts w:eastAsiaTheme="minorHAnsi"/>
          <w:sz w:val="28"/>
          <w:szCs w:val="28"/>
          <w:lang w:eastAsia="en-US"/>
        </w:rPr>
        <w:t>с</w:t>
      </w:r>
      <w:proofErr w:type="spellEnd"/>
      <w:r w:rsidR="008B44C8">
        <w:rPr>
          <w:rFonts w:eastAsiaTheme="minorHAnsi"/>
          <w:sz w:val="28"/>
          <w:szCs w:val="28"/>
          <w:lang w:eastAsia="en-US"/>
        </w:rPr>
        <w:t xml:space="preserve"> 20.04.2020 по 9.05.2020</w:t>
      </w: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2F5D6D" w:rsidRDefault="002F5D6D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B44C8">
        <w:rPr>
          <w:rFonts w:eastAsiaTheme="minorHAnsi"/>
          <w:b/>
          <w:sz w:val="28"/>
          <w:szCs w:val="28"/>
          <w:lang w:eastAsia="en-US"/>
        </w:rPr>
        <w:t>«Герои в окнах».</w:t>
      </w:r>
      <w:r w:rsidR="004D461A">
        <w:rPr>
          <w:rFonts w:eastAsiaTheme="minorHAnsi"/>
          <w:sz w:val="28"/>
          <w:szCs w:val="28"/>
          <w:lang w:eastAsia="en-US"/>
        </w:rPr>
        <w:t xml:space="preserve">9 мая в 10:00 час. </w:t>
      </w:r>
      <w:r w:rsidR="008E48A0">
        <w:rPr>
          <w:rFonts w:eastAsiaTheme="minorHAnsi"/>
          <w:sz w:val="28"/>
          <w:szCs w:val="28"/>
          <w:lang w:eastAsia="en-US"/>
        </w:rPr>
        <w:t>разместить фотографии</w:t>
      </w:r>
      <w:r>
        <w:rPr>
          <w:rFonts w:eastAsiaTheme="minorHAnsi"/>
          <w:sz w:val="28"/>
          <w:szCs w:val="28"/>
          <w:lang w:eastAsia="en-US"/>
        </w:rPr>
        <w:t xml:space="preserve"> ветеранов (можно </w:t>
      </w:r>
      <w:proofErr w:type="spellStart"/>
      <w:r>
        <w:rPr>
          <w:rFonts w:eastAsiaTheme="minorHAnsi"/>
          <w:sz w:val="28"/>
          <w:szCs w:val="28"/>
          <w:lang w:eastAsia="en-US"/>
        </w:rPr>
        <w:t>штендеры</w:t>
      </w:r>
      <w:proofErr w:type="spellEnd"/>
      <w:r w:rsidR="008B44C8">
        <w:rPr>
          <w:rFonts w:eastAsiaTheme="minorHAnsi"/>
          <w:sz w:val="28"/>
          <w:szCs w:val="28"/>
          <w:lang w:eastAsia="en-US"/>
        </w:rPr>
        <w:t>«Бессмертный полк») на окнах своего дома (изображением на улицу).</w:t>
      </w: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B44C8">
        <w:rPr>
          <w:rFonts w:eastAsiaTheme="minorHAnsi"/>
          <w:b/>
          <w:sz w:val="28"/>
          <w:szCs w:val="28"/>
          <w:lang w:eastAsia="en-US"/>
        </w:rPr>
        <w:t>-«Свеча памяти»,</w:t>
      </w:r>
      <w:r w:rsidR="003A46AD">
        <w:rPr>
          <w:rFonts w:eastAsiaTheme="minorHAnsi"/>
          <w:sz w:val="28"/>
          <w:szCs w:val="28"/>
          <w:lang w:eastAsia="en-US"/>
        </w:rPr>
        <w:t xml:space="preserve"> 9 мая в 20</w:t>
      </w:r>
      <w:r>
        <w:rPr>
          <w:rFonts w:eastAsiaTheme="minorHAnsi"/>
          <w:sz w:val="28"/>
          <w:szCs w:val="28"/>
          <w:lang w:eastAsia="en-US"/>
        </w:rPr>
        <w:t>:00</w:t>
      </w:r>
      <w:r w:rsidR="004D461A">
        <w:rPr>
          <w:rFonts w:eastAsiaTheme="minorHAnsi"/>
          <w:sz w:val="28"/>
          <w:szCs w:val="28"/>
          <w:lang w:eastAsia="en-US"/>
        </w:rPr>
        <w:t xml:space="preserve"> час.</w:t>
      </w:r>
      <w:r w:rsidR="00624BB2">
        <w:rPr>
          <w:rFonts w:eastAsiaTheme="minorHAnsi"/>
          <w:sz w:val="28"/>
          <w:szCs w:val="28"/>
          <w:lang w:eastAsia="en-US"/>
        </w:rPr>
        <w:t xml:space="preserve"> зажечь «Свечу п</w:t>
      </w:r>
      <w:r>
        <w:rPr>
          <w:rFonts w:eastAsiaTheme="minorHAnsi"/>
          <w:sz w:val="28"/>
          <w:szCs w:val="28"/>
          <w:lang w:eastAsia="en-US"/>
        </w:rPr>
        <w:t>амяти</w:t>
      </w:r>
      <w:r w:rsidR="00624BB2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на </w:t>
      </w:r>
      <w:r w:rsidR="004D461A">
        <w:rPr>
          <w:rFonts w:eastAsiaTheme="minorHAnsi"/>
          <w:sz w:val="28"/>
          <w:szCs w:val="28"/>
          <w:lang w:eastAsia="en-US"/>
        </w:rPr>
        <w:t>окне</w:t>
      </w:r>
      <w:r>
        <w:rPr>
          <w:rFonts w:eastAsiaTheme="minorHAnsi"/>
          <w:sz w:val="28"/>
          <w:szCs w:val="28"/>
          <w:lang w:eastAsia="en-US"/>
        </w:rPr>
        <w:t xml:space="preserve"> рядом с фотографией своего ветерана.</w:t>
      </w:r>
    </w:p>
    <w:p w:rsidR="00833501" w:rsidRDefault="00833501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833501" w:rsidRPr="00580EC8" w:rsidRDefault="00833501" w:rsidP="008335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A46545">
        <w:rPr>
          <w:rFonts w:eastAsiaTheme="minorHAnsi"/>
          <w:sz w:val="28"/>
          <w:szCs w:val="28"/>
          <w:lang w:eastAsia="en-US"/>
        </w:rPr>
        <w:t xml:space="preserve">Предлагается разместить фото участников Акции с размещенными фото ветеранов и свечами в социальных сетях </w:t>
      </w:r>
      <w:proofErr w:type="spellStart"/>
      <w:r w:rsidRPr="00A46545">
        <w:rPr>
          <w:rFonts w:eastAsiaTheme="minorHAnsi"/>
          <w:sz w:val="28"/>
          <w:szCs w:val="28"/>
          <w:lang w:eastAsia="en-US"/>
        </w:rPr>
        <w:t>Вконтакте</w:t>
      </w:r>
      <w:proofErr w:type="spellEnd"/>
      <w:r w:rsidRPr="00A46545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A46545">
        <w:rPr>
          <w:rFonts w:eastAsiaTheme="minorHAnsi"/>
          <w:sz w:val="28"/>
          <w:szCs w:val="28"/>
          <w:lang w:eastAsia="en-US"/>
        </w:rPr>
        <w:t>Instagram</w:t>
      </w:r>
      <w:proofErr w:type="spellEnd"/>
      <w:r w:rsidRPr="00A46545">
        <w:rPr>
          <w:rFonts w:eastAsiaTheme="minorHAnsi"/>
          <w:sz w:val="28"/>
          <w:szCs w:val="28"/>
          <w:lang w:eastAsia="en-US"/>
        </w:rPr>
        <w:t xml:space="preserve"> и др. с ук</w:t>
      </w:r>
      <w:r w:rsidR="007F42E5">
        <w:rPr>
          <w:rFonts w:eastAsiaTheme="minorHAnsi"/>
          <w:sz w:val="28"/>
          <w:szCs w:val="28"/>
          <w:lang w:eastAsia="en-US"/>
        </w:rPr>
        <w:t>азанием хештега</w:t>
      </w:r>
      <w:r w:rsidR="00BD771F" w:rsidRPr="00580EC8">
        <w:rPr>
          <w:rFonts w:eastAsiaTheme="minorHAnsi"/>
          <w:b/>
          <w:sz w:val="28"/>
          <w:szCs w:val="28"/>
          <w:lang w:eastAsia="en-US"/>
        </w:rPr>
        <w:t>#75ПобедаЧелны</w:t>
      </w:r>
    </w:p>
    <w:p w:rsid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8B44C8" w:rsidRPr="008B44C8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28"/>
          <w:szCs w:val="28"/>
          <w:lang w:eastAsia="en-US"/>
        </w:rPr>
      </w:pPr>
      <w:r w:rsidRPr="008B44C8">
        <w:rPr>
          <w:rFonts w:eastAsiaTheme="minorHAnsi"/>
          <w:b/>
          <w:sz w:val="28"/>
          <w:szCs w:val="28"/>
          <w:lang w:eastAsia="en-US"/>
        </w:rPr>
        <w:t>5.Информационная поддержка Акции:</w:t>
      </w:r>
    </w:p>
    <w:p w:rsidR="008B44C8" w:rsidRPr="002F5D6D" w:rsidRDefault="008B44C8" w:rsidP="002F5D6D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Информация о проведении акции размещается на официальном сайте администрации города Набережные Челны, а также в городских средствах массовой информации.</w:t>
      </w:r>
    </w:p>
    <w:p w:rsidR="00AA2E16" w:rsidRPr="00AA2E16" w:rsidRDefault="00AA2E16" w:rsidP="00AA2E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2E16" w:rsidRPr="00AA2E16" w:rsidSect="007017B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E16"/>
    <w:rsid w:val="001D151E"/>
    <w:rsid w:val="001D5B72"/>
    <w:rsid w:val="002E0FE1"/>
    <w:rsid w:val="002F5D6D"/>
    <w:rsid w:val="003A46AD"/>
    <w:rsid w:val="004D461A"/>
    <w:rsid w:val="0054272D"/>
    <w:rsid w:val="00580EC8"/>
    <w:rsid w:val="005A4049"/>
    <w:rsid w:val="00624BB2"/>
    <w:rsid w:val="006541E6"/>
    <w:rsid w:val="007017B9"/>
    <w:rsid w:val="007112A1"/>
    <w:rsid w:val="007F42E5"/>
    <w:rsid w:val="00833501"/>
    <w:rsid w:val="008B44C8"/>
    <w:rsid w:val="008E48A0"/>
    <w:rsid w:val="009E5FF8"/>
    <w:rsid w:val="00A46545"/>
    <w:rsid w:val="00AA2E16"/>
    <w:rsid w:val="00BD771F"/>
    <w:rsid w:val="00D67C40"/>
    <w:rsid w:val="00FF1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7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C2200-0571-4045-AEA5-C4B4EB7D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2020-04-22T10:35:00Z</cp:lastPrinted>
  <dcterms:created xsi:type="dcterms:W3CDTF">2020-04-28T09:03:00Z</dcterms:created>
  <dcterms:modified xsi:type="dcterms:W3CDTF">2020-04-28T09:03:00Z</dcterms:modified>
</cp:coreProperties>
</file>